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A26" w:rsidRPr="000101CC" w:rsidRDefault="681C2206" w:rsidP="000101CC">
      <w:pPr>
        <w:rPr>
          <w:rFonts w:asciiTheme="minorHAnsi" w:hAnsiTheme="minorHAnsi" w:cstheme="minorHAnsi"/>
          <w:b/>
          <w:bCs/>
          <w:sz w:val="32"/>
          <w:szCs w:val="32"/>
          <w:lang w:val="en-CA"/>
        </w:rPr>
      </w:pPr>
      <w:r w:rsidRPr="000101CC">
        <w:rPr>
          <w:rFonts w:asciiTheme="minorHAnsi" w:hAnsiTheme="minorHAnsi" w:cstheme="minorHAnsi"/>
          <w:b/>
          <w:sz w:val="32"/>
          <w:szCs w:val="32"/>
          <w:lang w:val="en-CA"/>
        </w:rPr>
        <w:t xml:space="preserve">WELCOME TO “THE BIRCHES” LAKESIDE SUITE </w:t>
      </w:r>
    </w:p>
    <w:p w:rsidR="000D4A26" w:rsidRPr="000101CC" w:rsidRDefault="000D4A26" w:rsidP="000D4A26">
      <w:pPr>
        <w:ind w:left="720" w:hanging="720"/>
        <w:rPr>
          <w:rFonts w:asciiTheme="minorHAnsi" w:hAnsiTheme="minorHAnsi" w:cstheme="minorHAnsi"/>
          <w:b/>
          <w:lang w:val="en-CA"/>
        </w:rPr>
      </w:pPr>
    </w:p>
    <w:p w:rsidR="000D4A26" w:rsidRPr="000101CC" w:rsidRDefault="004857B1" w:rsidP="000D4A26">
      <w:pPr>
        <w:ind w:left="720" w:hanging="720"/>
        <w:rPr>
          <w:rFonts w:asciiTheme="minorHAnsi" w:hAnsiTheme="minorHAnsi" w:cstheme="minorHAnsi"/>
          <w:b/>
          <w:lang w:val="en-CA"/>
        </w:rPr>
      </w:pPr>
      <w:r w:rsidRPr="000101CC">
        <w:rPr>
          <w:rFonts w:asciiTheme="minorHAnsi" w:hAnsiTheme="minorHAnsi" w:cstheme="minorHAnsi"/>
          <w:b/>
          <w:noProof/>
        </w:rPr>
        <w:drawing>
          <wp:inline distT="0" distB="0" distL="0" distR="0">
            <wp:extent cx="5457825" cy="3990975"/>
            <wp:effectExtent l="0" t="0" r="0" b="0"/>
            <wp:docPr id="1" name="Picture 1" descr="lodge pic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dge pic cop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A26" w:rsidRPr="000101CC" w:rsidRDefault="000D4A26" w:rsidP="0CA82933">
      <w:pPr>
        <w:ind w:left="720" w:hanging="720"/>
        <w:rPr>
          <w:rFonts w:asciiTheme="minorHAnsi" w:hAnsiTheme="minorHAnsi" w:cstheme="minorHAnsi"/>
          <w:b/>
          <w:lang w:val="en-CA"/>
        </w:rPr>
      </w:pPr>
      <w:r w:rsidRPr="000101CC">
        <w:rPr>
          <w:rFonts w:asciiTheme="minorHAnsi" w:hAnsiTheme="minorHAnsi" w:cstheme="minorHAnsi"/>
          <w:b/>
          <w:lang w:val="en-CA"/>
        </w:rPr>
        <w:tab/>
      </w:r>
      <w:r w:rsidR="000101CC">
        <w:rPr>
          <w:rFonts w:asciiTheme="minorHAnsi" w:hAnsiTheme="minorHAnsi" w:cstheme="minorHAnsi"/>
          <w:b/>
          <w:lang w:val="en-CA"/>
        </w:rPr>
        <w:tab/>
      </w:r>
      <w:r w:rsidR="000101CC">
        <w:rPr>
          <w:rFonts w:asciiTheme="minorHAnsi" w:hAnsiTheme="minorHAnsi" w:cstheme="minorHAnsi"/>
          <w:b/>
          <w:lang w:val="en-CA"/>
        </w:rPr>
        <w:tab/>
      </w:r>
      <w:r w:rsidR="000101CC">
        <w:rPr>
          <w:rFonts w:asciiTheme="minorHAnsi" w:hAnsiTheme="minorHAnsi" w:cstheme="minorHAnsi"/>
          <w:b/>
          <w:lang w:val="en-CA"/>
        </w:rPr>
        <w:tab/>
      </w:r>
      <w:bookmarkStart w:id="0" w:name="_GoBack"/>
      <w:bookmarkEnd w:id="0"/>
      <w:r w:rsidR="000101CC" w:rsidRPr="000101CC">
        <w:rPr>
          <w:rFonts w:asciiTheme="minorHAnsi" w:hAnsiTheme="minorHAnsi" w:cstheme="minorHAnsi"/>
          <w:b/>
          <w:lang w:val="en-CA"/>
        </w:rPr>
        <w:t>CHATEAU WOODLAND LODGE – MAIN ENTRANCE</w:t>
      </w:r>
    </w:p>
    <w:p w:rsidR="51AA0E4B" w:rsidRPr="000101CC" w:rsidRDefault="51AA0E4B" w:rsidP="51AA0E4B">
      <w:pPr>
        <w:rPr>
          <w:rFonts w:asciiTheme="minorHAnsi" w:hAnsiTheme="minorHAnsi" w:cstheme="minorHAnsi"/>
          <w:b/>
          <w:bCs/>
          <w:u w:val="single"/>
        </w:rPr>
      </w:pPr>
    </w:p>
    <w:p w:rsidR="00380BCA" w:rsidRPr="000101CC" w:rsidRDefault="48CD9AD3" w:rsidP="48CD9AD3">
      <w:pPr>
        <w:rPr>
          <w:rFonts w:asciiTheme="minorHAnsi" w:hAnsiTheme="minorHAnsi" w:cstheme="minorHAnsi"/>
        </w:rPr>
      </w:pPr>
      <w:r w:rsidRPr="000101CC">
        <w:rPr>
          <w:rFonts w:asciiTheme="minorHAnsi" w:hAnsiTheme="minorHAnsi" w:cstheme="minorHAnsi"/>
          <w:b/>
          <w:bCs/>
        </w:rPr>
        <w:t>CHECK IN:</w:t>
      </w:r>
      <w:r w:rsidR="00916398">
        <w:rPr>
          <w:rFonts w:asciiTheme="minorHAnsi" w:hAnsiTheme="minorHAnsi" w:cstheme="minorHAnsi"/>
          <w:b/>
          <w:bCs/>
        </w:rPr>
        <w:t xml:space="preserve"> </w:t>
      </w:r>
      <w:r w:rsidRPr="000101CC">
        <w:rPr>
          <w:rFonts w:asciiTheme="minorHAnsi" w:hAnsiTheme="minorHAnsi" w:cstheme="minorHAnsi"/>
        </w:rPr>
        <w:t>SUNDAY 3 PM</w:t>
      </w:r>
    </w:p>
    <w:p w:rsidR="00380BCA" w:rsidRPr="000101CC" w:rsidRDefault="00380BCA" w:rsidP="48CD9AD3">
      <w:pPr>
        <w:rPr>
          <w:rFonts w:asciiTheme="minorHAnsi" w:hAnsiTheme="minorHAnsi" w:cstheme="minorHAnsi"/>
        </w:rPr>
      </w:pPr>
    </w:p>
    <w:p w:rsidR="51AA0E4B" w:rsidRPr="000101CC" w:rsidRDefault="48CD9AD3" w:rsidP="48CD9AD3">
      <w:pPr>
        <w:rPr>
          <w:rFonts w:asciiTheme="minorHAnsi" w:hAnsiTheme="minorHAnsi" w:cstheme="minorHAnsi"/>
        </w:rPr>
      </w:pPr>
      <w:r w:rsidRPr="000101CC">
        <w:rPr>
          <w:rFonts w:asciiTheme="minorHAnsi" w:hAnsiTheme="minorHAnsi" w:cstheme="minorHAnsi"/>
          <w:b/>
          <w:bCs/>
        </w:rPr>
        <w:t>CHECK OUT</w:t>
      </w:r>
      <w:r w:rsidRPr="000101CC">
        <w:rPr>
          <w:rFonts w:asciiTheme="minorHAnsi" w:hAnsiTheme="minorHAnsi" w:cstheme="minorHAnsi"/>
        </w:rPr>
        <w:t>:</w:t>
      </w:r>
      <w:r w:rsidR="00916398">
        <w:rPr>
          <w:rFonts w:asciiTheme="minorHAnsi" w:hAnsiTheme="minorHAnsi" w:cstheme="minorHAnsi"/>
        </w:rPr>
        <w:t xml:space="preserve"> </w:t>
      </w:r>
      <w:r w:rsidRPr="000101CC">
        <w:rPr>
          <w:rFonts w:asciiTheme="minorHAnsi" w:hAnsiTheme="minorHAnsi" w:cstheme="minorHAnsi"/>
        </w:rPr>
        <w:t>SATURDAY NOON</w:t>
      </w:r>
    </w:p>
    <w:p w:rsidR="000101CC" w:rsidRPr="000101CC" w:rsidRDefault="000101CC" w:rsidP="48CD9AD3">
      <w:pPr>
        <w:rPr>
          <w:rFonts w:asciiTheme="minorHAnsi" w:hAnsiTheme="minorHAnsi" w:cstheme="minorHAnsi"/>
        </w:rPr>
      </w:pPr>
    </w:p>
    <w:p w:rsidR="000101CC" w:rsidRPr="000101CC" w:rsidRDefault="000101CC" w:rsidP="48CD9AD3">
      <w:pPr>
        <w:rPr>
          <w:rFonts w:asciiTheme="minorHAnsi" w:hAnsiTheme="minorHAnsi" w:cstheme="minorHAnsi"/>
        </w:rPr>
      </w:pPr>
      <w:r w:rsidRPr="00A641AE">
        <w:rPr>
          <w:rFonts w:asciiTheme="minorHAnsi" w:hAnsiTheme="minorHAnsi" w:cstheme="minorHAnsi"/>
          <w:b/>
        </w:rPr>
        <w:t>ARRIVING:</w:t>
      </w:r>
      <w:r w:rsidR="00916398">
        <w:rPr>
          <w:rFonts w:asciiTheme="minorHAnsi" w:hAnsiTheme="minorHAnsi" w:cstheme="minorHAnsi"/>
          <w:b/>
        </w:rPr>
        <w:t xml:space="preserve"> </w:t>
      </w:r>
      <w:r w:rsidRPr="000101CC">
        <w:rPr>
          <w:rFonts w:asciiTheme="minorHAnsi" w:hAnsiTheme="minorHAnsi" w:cstheme="minorHAnsi"/>
        </w:rPr>
        <w:t xml:space="preserve">At </w:t>
      </w:r>
      <w:r>
        <w:rPr>
          <w:rFonts w:asciiTheme="minorHAnsi" w:hAnsiTheme="minorHAnsi" w:cstheme="minorHAnsi"/>
        </w:rPr>
        <w:t>t</w:t>
      </w:r>
      <w:r w:rsidRPr="000101CC">
        <w:rPr>
          <w:rFonts w:asciiTheme="minorHAnsi" w:hAnsiTheme="minorHAnsi" w:cstheme="minorHAnsi"/>
        </w:rPr>
        <w:t xml:space="preserve">he Chateau Woodland sign on </w:t>
      </w:r>
      <w:proofErr w:type="spellStart"/>
      <w:r w:rsidRPr="000101CC">
        <w:rPr>
          <w:rFonts w:asciiTheme="minorHAnsi" w:hAnsiTheme="minorHAnsi" w:cstheme="minorHAnsi"/>
        </w:rPr>
        <w:t>Kashagawigamog</w:t>
      </w:r>
      <w:proofErr w:type="spellEnd"/>
      <w:r w:rsidRPr="000101CC">
        <w:rPr>
          <w:rFonts w:asciiTheme="minorHAnsi" w:hAnsiTheme="minorHAnsi" w:cstheme="minorHAnsi"/>
        </w:rPr>
        <w:t xml:space="preserve"> Lake Rd. turn onto our short entrance road.  At the stop sign</w:t>
      </w:r>
      <w:r>
        <w:rPr>
          <w:rFonts w:asciiTheme="minorHAnsi" w:hAnsiTheme="minorHAnsi" w:cstheme="minorHAnsi"/>
        </w:rPr>
        <w:t>,</w:t>
      </w:r>
      <w:r w:rsidRPr="000101CC">
        <w:rPr>
          <w:rFonts w:asciiTheme="minorHAnsi" w:hAnsiTheme="minorHAnsi" w:cstheme="minorHAnsi"/>
        </w:rPr>
        <w:t xml:space="preserve"> turn left and park along the left side of the large parking lot.</w:t>
      </w:r>
    </w:p>
    <w:p w:rsidR="00380BCA" w:rsidRPr="000101CC" w:rsidRDefault="00380BCA" w:rsidP="48CD9AD3">
      <w:pPr>
        <w:rPr>
          <w:rFonts w:asciiTheme="minorHAnsi" w:hAnsiTheme="minorHAnsi" w:cstheme="minorHAnsi"/>
        </w:rPr>
      </w:pPr>
    </w:p>
    <w:p w:rsidR="00380BCA" w:rsidRPr="000101CC" w:rsidRDefault="00380BCA" w:rsidP="48CD9AD3">
      <w:pPr>
        <w:rPr>
          <w:rFonts w:asciiTheme="minorHAnsi" w:hAnsiTheme="minorHAnsi" w:cstheme="minorHAnsi"/>
          <w:b/>
          <w:bCs/>
        </w:rPr>
      </w:pPr>
      <w:r w:rsidRPr="000101CC">
        <w:rPr>
          <w:rFonts w:asciiTheme="minorHAnsi" w:hAnsiTheme="minorHAnsi" w:cstheme="minorHAnsi"/>
          <w:b/>
        </w:rPr>
        <w:t>BIRCHES ENTRANCE</w:t>
      </w:r>
    </w:p>
    <w:p w:rsidR="00467746" w:rsidRPr="000101CC" w:rsidRDefault="00467746" w:rsidP="00467746">
      <w:pPr>
        <w:rPr>
          <w:rFonts w:asciiTheme="minorHAnsi" w:hAnsiTheme="minorHAnsi" w:cstheme="minorHAnsi"/>
        </w:rPr>
      </w:pPr>
      <w:r w:rsidRPr="000101CC">
        <w:rPr>
          <w:rFonts w:asciiTheme="minorHAnsi" w:hAnsiTheme="minorHAnsi" w:cstheme="minorHAnsi"/>
        </w:rPr>
        <w:t>From the parking lot</w:t>
      </w:r>
      <w:r w:rsidR="000101CC">
        <w:rPr>
          <w:rFonts w:asciiTheme="minorHAnsi" w:hAnsiTheme="minorHAnsi" w:cstheme="minorHAnsi"/>
        </w:rPr>
        <w:t>,</w:t>
      </w:r>
      <w:r w:rsidRPr="000101CC">
        <w:rPr>
          <w:rFonts w:asciiTheme="minorHAnsi" w:hAnsiTheme="minorHAnsi" w:cstheme="minorHAnsi"/>
        </w:rPr>
        <w:t xml:space="preserve"> facing the lake &amp; the Lodge, walk toward the right side of the Lodge </w:t>
      </w:r>
    </w:p>
    <w:p w:rsidR="003E65C0" w:rsidRPr="000101CC" w:rsidRDefault="00467746" w:rsidP="003E65C0">
      <w:pPr>
        <w:rPr>
          <w:rFonts w:asciiTheme="minorHAnsi" w:hAnsiTheme="minorHAnsi" w:cstheme="minorHAnsi"/>
        </w:rPr>
      </w:pPr>
      <w:r w:rsidRPr="000101CC">
        <w:rPr>
          <w:rFonts w:asciiTheme="minorHAnsi" w:hAnsiTheme="minorHAnsi" w:cstheme="minorHAnsi"/>
        </w:rPr>
        <w:t xml:space="preserve">and follow the flagstone path around the perimeter of the Lodge.  </w:t>
      </w:r>
      <w:r w:rsidR="681C2206" w:rsidRPr="000101CC">
        <w:rPr>
          <w:rFonts w:asciiTheme="minorHAnsi" w:hAnsiTheme="minorHAnsi" w:cstheme="minorHAnsi"/>
        </w:rPr>
        <w:t>There will be a sign by the private entrance to your suite, marked TheBirches.</w:t>
      </w:r>
    </w:p>
    <w:p w:rsidR="51AA0E4B" w:rsidRPr="000101CC" w:rsidRDefault="51AA0E4B" w:rsidP="51AA0E4B">
      <w:pPr>
        <w:rPr>
          <w:rFonts w:asciiTheme="minorHAnsi" w:hAnsiTheme="minorHAnsi" w:cstheme="minorHAnsi"/>
          <w:b/>
          <w:bCs/>
        </w:rPr>
      </w:pPr>
    </w:p>
    <w:p w:rsidR="51AA0E4B" w:rsidRPr="000101CC" w:rsidRDefault="48CD9AD3" w:rsidP="48CD9AD3">
      <w:pPr>
        <w:rPr>
          <w:rFonts w:asciiTheme="minorHAnsi" w:hAnsiTheme="minorHAnsi" w:cstheme="minorHAnsi"/>
          <w:b/>
          <w:bCs/>
        </w:rPr>
      </w:pPr>
      <w:r w:rsidRPr="000101CC">
        <w:rPr>
          <w:rFonts w:asciiTheme="minorHAnsi" w:hAnsiTheme="minorHAnsi" w:cstheme="minorHAnsi"/>
          <w:b/>
          <w:bCs/>
        </w:rPr>
        <w:t>ENTRY/KEYS/LOCKING UP</w:t>
      </w:r>
    </w:p>
    <w:p w:rsidR="0CA82933" w:rsidRPr="000101CC" w:rsidRDefault="007016F0">
      <w:pPr>
        <w:rPr>
          <w:rFonts w:asciiTheme="minorHAnsi" w:hAnsiTheme="minorHAnsi" w:cstheme="minorHAnsi"/>
        </w:rPr>
      </w:pPr>
      <w:r w:rsidRPr="000101CC">
        <w:rPr>
          <w:rFonts w:asciiTheme="minorHAnsi" w:hAnsiTheme="minorHAnsi" w:cstheme="minorHAnsi"/>
        </w:rPr>
        <w:t xml:space="preserve">There is an emergency key in the </w:t>
      </w:r>
      <w:r w:rsidR="57EE2CAC" w:rsidRPr="000101CC">
        <w:rPr>
          <w:rFonts w:asciiTheme="minorHAnsi" w:hAnsiTheme="minorHAnsi" w:cstheme="minorHAnsi"/>
        </w:rPr>
        <w:t>lockbox outside the entrance door</w:t>
      </w:r>
      <w:r w:rsidR="00916398">
        <w:rPr>
          <w:rFonts w:asciiTheme="minorHAnsi" w:hAnsiTheme="minorHAnsi" w:cstheme="minorHAnsi"/>
        </w:rPr>
        <w:t xml:space="preserve">. </w:t>
      </w:r>
      <w:r w:rsidRPr="000101CC">
        <w:rPr>
          <w:rFonts w:asciiTheme="minorHAnsi" w:hAnsiTheme="minorHAnsi" w:cstheme="minorHAnsi"/>
        </w:rPr>
        <w:t>Use it to let yourself in and then replace it immediately.  You’ll find</w:t>
      </w:r>
      <w:r w:rsidR="48CD9AD3" w:rsidRPr="000101CC">
        <w:rPr>
          <w:rFonts w:asciiTheme="minorHAnsi" w:hAnsiTheme="minorHAnsi" w:cstheme="minorHAnsi"/>
        </w:rPr>
        <w:t xml:space="preserve"> a set of keys for daily use on the dining room table</w:t>
      </w:r>
    </w:p>
    <w:p w:rsidR="0CA82933" w:rsidRPr="000101CC" w:rsidRDefault="0CA82933">
      <w:pPr>
        <w:rPr>
          <w:rFonts w:asciiTheme="minorHAnsi" w:hAnsiTheme="minorHAnsi" w:cstheme="minorHAnsi"/>
        </w:rPr>
      </w:pPr>
    </w:p>
    <w:p w:rsidR="0CA82933" w:rsidRPr="000101CC" w:rsidRDefault="26B331FD">
      <w:pPr>
        <w:rPr>
          <w:rFonts w:asciiTheme="minorHAnsi" w:hAnsiTheme="minorHAnsi" w:cstheme="minorHAnsi"/>
        </w:rPr>
      </w:pPr>
      <w:r w:rsidRPr="000101CC">
        <w:rPr>
          <w:rFonts w:asciiTheme="minorHAnsi" w:eastAsia="Calibri" w:hAnsiTheme="minorHAnsi" w:cstheme="minorHAnsi"/>
          <w:b/>
          <w:bCs/>
          <w:color w:val="000000" w:themeColor="text1"/>
          <w:sz w:val="28"/>
          <w:szCs w:val="28"/>
          <w:u w:val="single"/>
        </w:rPr>
        <w:t>LOCKBOX INSTRUCTIONS</w:t>
      </w:r>
    </w:p>
    <w:p w:rsidR="48CD9AD3" w:rsidRPr="000101CC" w:rsidRDefault="681C2206" w:rsidP="681C220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0101CC">
        <w:rPr>
          <w:rFonts w:asciiTheme="minorHAnsi" w:eastAsia="Calibri" w:hAnsiTheme="minorHAnsi" w:cstheme="minorHAnsi"/>
          <w:color w:val="000000" w:themeColor="text1"/>
        </w:rPr>
        <w:t xml:space="preserve">Enter code - Birches is </w:t>
      </w:r>
      <w:r w:rsidR="00B532C3" w:rsidRPr="000101CC">
        <w:rPr>
          <w:rFonts w:asciiTheme="minorHAnsi" w:eastAsia="Calibri" w:hAnsiTheme="minorHAnsi" w:cstheme="minorHAnsi"/>
          <w:b/>
          <w:bCs/>
          <w:color w:val="000000" w:themeColor="text1"/>
        </w:rPr>
        <w:t>*****</w:t>
      </w:r>
      <w:r w:rsidR="00B532C3" w:rsidRPr="000101CC">
        <w:rPr>
          <w:rFonts w:asciiTheme="minorHAnsi" w:eastAsia="Calibri" w:hAnsiTheme="minorHAnsi" w:cstheme="minorHAnsi"/>
          <w:bCs/>
          <w:color w:val="000000" w:themeColor="text1"/>
        </w:rPr>
        <w:t>(sent privately later)</w:t>
      </w:r>
      <w:r w:rsidRPr="000101CC">
        <w:rPr>
          <w:rFonts w:asciiTheme="minorHAnsi" w:eastAsia="Calibri" w:hAnsiTheme="minorHAnsi" w:cstheme="minorHAnsi"/>
          <w:color w:val="000000" w:themeColor="text1"/>
        </w:rPr>
        <w:t>Press down on black button at top of cover.</w:t>
      </w:r>
    </w:p>
    <w:p w:rsidR="48CD9AD3" w:rsidRPr="000101CC" w:rsidRDefault="57EE2CAC" w:rsidP="57EE2CA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color w:val="000000" w:themeColor="text1"/>
        </w:rPr>
      </w:pPr>
      <w:r w:rsidRPr="000101CC">
        <w:rPr>
          <w:rFonts w:asciiTheme="minorHAnsi" w:eastAsia="Calibri" w:hAnsiTheme="minorHAnsi" w:cstheme="minorHAnsi"/>
          <w:color w:val="000000" w:themeColor="text1"/>
        </w:rPr>
        <w:t xml:space="preserve">Slide off cover...Remove key &amp; unlock door. </w:t>
      </w:r>
      <w:r w:rsidRPr="000101CC">
        <w:rPr>
          <w:rFonts w:asciiTheme="minorHAnsi" w:eastAsia="Calibri" w:hAnsiTheme="minorHAnsi" w:cstheme="minorHAnsi"/>
          <w:b/>
          <w:iCs/>
          <w:color w:val="000000" w:themeColor="text1"/>
          <w:u w:val="single"/>
        </w:rPr>
        <w:t>Replace key immediately</w:t>
      </w:r>
      <w:r w:rsidRPr="000101CC">
        <w:rPr>
          <w:rFonts w:asciiTheme="minorHAnsi" w:eastAsia="Calibri" w:hAnsiTheme="minorHAnsi" w:cstheme="minorHAnsi"/>
          <w:b/>
          <w:color w:val="000000" w:themeColor="text1"/>
          <w:u w:val="single"/>
        </w:rPr>
        <w:t>as this is an emergency key</w:t>
      </w:r>
      <w:r w:rsidR="007016F0" w:rsidRPr="000101CC">
        <w:rPr>
          <w:rFonts w:asciiTheme="minorHAnsi" w:eastAsia="Calibri" w:hAnsiTheme="minorHAnsi" w:cstheme="minorHAnsi"/>
          <w:b/>
          <w:color w:val="000000" w:themeColor="text1"/>
          <w:u w:val="single"/>
        </w:rPr>
        <w:t>,</w:t>
      </w:r>
    </w:p>
    <w:p w:rsidR="48CD9AD3" w:rsidRPr="000101CC" w:rsidRDefault="48CD9AD3" w:rsidP="48CD9AD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0101CC">
        <w:rPr>
          <w:rFonts w:asciiTheme="minorHAnsi" w:eastAsia="Calibri" w:hAnsiTheme="minorHAnsi" w:cstheme="minorHAnsi"/>
          <w:color w:val="000000" w:themeColor="text1"/>
        </w:rPr>
        <w:t>To replace cover, repeat #1 &amp;2 and slide cover on from bottom up</w:t>
      </w:r>
      <w:r w:rsidR="007016F0" w:rsidRPr="000101CC">
        <w:rPr>
          <w:rFonts w:asciiTheme="minorHAnsi" w:eastAsia="Calibri" w:hAnsiTheme="minorHAnsi" w:cstheme="minorHAnsi"/>
          <w:color w:val="000000" w:themeColor="text1"/>
        </w:rPr>
        <w:t>,</w:t>
      </w:r>
    </w:p>
    <w:p w:rsidR="48CD9AD3" w:rsidRPr="000101CC" w:rsidRDefault="48CD9AD3" w:rsidP="48CD9AD3">
      <w:pPr>
        <w:rPr>
          <w:rFonts w:asciiTheme="minorHAnsi" w:eastAsia="Calibri" w:hAnsiTheme="minorHAnsi" w:cstheme="minorHAnsi"/>
          <w:color w:val="000000" w:themeColor="text1"/>
        </w:rPr>
      </w:pPr>
    </w:p>
    <w:p w:rsidR="00955A90" w:rsidRDefault="26B331FD" w:rsidP="00955A90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101CC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At the end of your stay, please leave the </w:t>
      </w:r>
      <w:r w:rsidR="007016F0" w:rsidRPr="000101CC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daily use keys on the table and the </w:t>
      </w:r>
      <w:r w:rsidRPr="000101CC">
        <w:rPr>
          <w:rFonts w:asciiTheme="minorHAnsi" w:hAnsiTheme="minorHAnsi" w:cstheme="minorHAnsi"/>
          <w:b/>
          <w:bCs/>
          <w:sz w:val="28"/>
          <w:szCs w:val="28"/>
          <w:u w:val="single"/>
        </w:rPr>
        <w:t>door</w:t>
      </w:r>
      <w:r w:rsidR="00916398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Pr="000101CC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locked </w:t>
      </w:r>
      <w:r w:rsidR="007016F0" w:rsidRPr="000101CC">
        <w:rPr>
          <w:rFonts w:asciiTheme="minorHAnsi" w:hAnsiTheme="minorHAnsi" w:cstheme="minorHAnsi"/>
          <w:b/>
          <w:bCs/>
          <w:sz w:val="28"/>
          <w:szCs w:val="28"/>
          <w:u w:val="single"/>
        </w:rPr>
        <w:t>using the lockbox key.</w:t>
      </w:r>
    </w:p>
    <w:p w:rsidR="007255D0" w:rsidRPr="00955A90" w:rsidRDefault="681C2206" w:rsidP="00955A90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101CC">
        <w:rPr>
          <w:rFonts w:asciiTheme="minorHAnsi" w:hAnsiTheme="minorHAnsi" w:cstheme="minorHAnsi"/>
          <w:b/>
          <w:bCs/>
          <w:lang w:val="en-CA"/>
        </w:rPr>
        <w:lastRenderedPageBreak/>
        <w:t>BEDS/BATH</w:t>
      </w:r>
    </w:p>
    <w:p w:rsidR="00F66F96" w:rsidRPr="000101CC" w:rsidRDefault="00F66F96">
      <w:pPr>
        <w:rPr>
          <w:rFonts w:asciiTheme="minorHAnsi" w:hAnsiTheme="minorHAnsi" w:cstheme="minorHAnsi"/>
        </w:rPr>
      </w:pPr>
      <w:r w:rsidRPr="000101CC">
        <w:rPr>
          <w:rFonts w:asciiTheme="minorHAnsi" w:hAnsiTheme="minorHAnsi" w:cstheme="minorHAnsi"/>
        </w:rPr>
        <w:t>There is one double bed and 1</w:t>
      </w:r>
      <w:r w:rsidR="681C2206" w:rsidRPr="000101CC">
        <w:rPr>
          <w:rFonts w:asciiTheme="minorHAnsi" w:hAnsiTheme="minorHAnsi" w:cstheme="minorHAnsi"/>
        </w:rPr>
        <w:t xml:space="preserve"> single bed in the bedroom and one</w:t>
      </w:r>
      <w:r w:rsidR="00916398">
        <w:rPr>
          <w:rFonts w:asciiTheme="minorHAnsi" w:hAnsiTheme="minorHAnsi" w:cstheme="minorHAnsi"/>
        </w:rPr>
        <w:t xml:space="preserve"> </w:t>
      </w:r>
      <w:r w:rsidR="681C2206" w:rsidRPr="000101CC">
        <w:rPr>
          <w:rFonts w:asciiTheme="minorHAnsi" w:hAnsiTheme="minorHAnsi" w:cstheme="minorHAnsi"/>
        </w:rPr>
        <w:t xml:space="preserve">double pullout </w:t>
      </w:r>
      <w:r w:rsidRPr="000101CC">
        <w:rPr>
          <w:rFonts w:asciiTheme="minorHAnsi" w:hAnsiTheme="minorHAnsi" w:cstheme="minorHAnsi"/>
        </w:rPr>
        <w:t>facing the lake</w:t>
      </w:r>
    </w:p>
    <w:p w:rsidR="681C2206" w:rsidRPr="000101CC" w:rsidRDefault="681C2206" w:rsidP="681C2206">
      <w:pPr>
        <w:rPr>
          <w:rFonts w:asciiTheme="minorHAnsi" w:hAnsiTheme="minorHAnsi" w:cstheme="minorHAnsi"/>
        </w:rPr>
      </w:pPr>
      <w:r w:rsidRPr="000101CC">
        <w:rPr>
          <w:rFonts w:asciiTheme="minorHAnsi" w:hAnsiTheme="minorHAnsi" w:cstheme="minorHAnsi"/>
        </w:rPr>
        <w:t>in the living room. The suite has one full bathroom including a toilet, sink, shower/tub.</w:t>
      </w:r>
    </w:p>
    <w:p w:rsidR="007705BE" w:rsidRPr="000101CC" w:rsidRDefault="007705BE" w:rsidP="51AA0E4B">
      <w:pPr>
        <w:rPr>
          <w:rFonts w:asciiTheme="minorHAnsi" w:hAnsiTheme="minorHAnsi" w:cstheme="minorHAnsi"/>
          <w:b/>
          <w:lang w:val="en-CA"/>
        </w:rPr>
      </w:pPr>
    </w:p>
    <w:p w:rsidR="005846E6" w:rsidRPr="000101CC" w:rsidRDefault="51AA0E4B" w:rsidP="51AA0E4B">
      <w:pPr>
        <w:rPr>
          <w:rFonts w:asciiTheme="minorHAnsi" w:hAnsiTheme="minorHAnsi" w:cstheme="minorHAnsi"/>
          <w:b/>
          <w:bCs/>
        </w:rPr>
      </w:pPr>
      <w:r w:rsidRPr="000101CC">
        <w:rPr>
          <w:rFonts w:asciiTheme="minorHAnsi" w:hAnsiTheme="minorHAnsi" w:cstheme="minorHAnsi"/>
          <w:b/>
          <w:bCs/>
        </w:rPr>
        <w:t>BEDDING/TOWELS</w:t>
      </w:r>
    </w:p>
    <w:p w:rsidR="007705BE" w:rsidRPr="000101CC" w:rsidRDefault="0CA82933" w:rsidP="005846E6">
      <w:pPr>
        <w:rPr>
          <w:rFonts w:asciiTheme="minorHAnsi" w:hAnsiTheme="minorHAnsi" w:cstheme="minorHAnsi"/>
        </w:rPr>
      </w:pPr>
      <w:r w:rsidRPr="000101CC">
        <w:rPr>
          <w:rFonts w:asciiTheme="minorHAnsi" w:hAnsiTheme="minorHAnsi" w:cstheme="minorHAnsi"/>
        </w:rPr>
        <w:t>Please bring your own sheets, pillow cases,</w:t>
      </w:r>
      <w:r w:rsidR="00916398">
        <w:rPr>
          <w:rFonts w:asciiTheme="minorHAnsi" w:hAnsiTheme="minorHAnsi" w:cstheme="minorHAnsi"/>
        </w:rPr>
        <w:t xml:space="preserve"> </w:t>
      </w:r>
      <w:r w:rsidRPr="000101CC">
        <w:rPr>
          <w:rFonts w:asciiTheme="minorHAnsi" w:hAnsiTheme="minorHAnsi" w:cstheme="minorHAnsi"/>
        </w:rPr>
        <w:t>bath and dish towels</w:t>
      </w:r>
      <w:proofErr w:type="gramStart"/>
      <w:r w:rsidRPr="000101CC">
        <w:rPr>
          <w:rFonts w:asciiTheme="minorHAnsi" w:hAnsiTheme="minorHAnsi" w:cstheme="minorHAnsi"/>
        </w:rPr>
        <w:t>.</w:t>
      </w:r>
      <w:r w:rsidR="681C2206" w:rsidRPr="000101CC">
        <w:rPr>
          <w:rFonts w:asciiTheme="minorHAnsi" w:hAnsiTheme="minorHAnsi" w:cstheme="minorHAnsi"/>
          <w:color w:val="F7CAAC" w:themeColor="accent2" w:themeTint="66"/>
        </w:rPr>
        <w:t>.</w:t>
      </w:r>
      <w:proofErr w:type="gramEnd"/>
      <w:r w:rsidR="681C2206" w:rsidRPr="000101CC">
        <w:rPr>
          <w:rFonts w:asciiTheme="minorHAnsi" w:hAnsiTheme="minorHAnsi" w:cstheme="minorHAnsi"/>
        </w:rPr>
        <w:t xml:space="preserve">The duvet for the living </w:t>
      </w:r>
    </w:p>
    <w:p w:rsidR="005846E6" w:rsidRPr="000101CC" w:rsidRDefault="007705BE" w:rsidP="005846E6">
      <w:pPr>
        <w:rPr>
          <w:rFonts w:asciiTheme="minorHAnsi" w:hAnsiTheme="minorHAnsi" w:cstheme="minorHAnsi"/>
        </w:rPr>
      </w:pPr>
      <w:r w:rsidRPr="000101CC">
        <w:rPr>
          <w:rFonts w:asciiTheme="minorHAnsi" w:hAnsiTheme="minorHAnsi" w:cstheme="minorHAnsi"/>
        </w:rPr>
        <w:t>room is in the tr</w:t>
      </w:r>
      <w:r w:rsidR="00F66F96" w:rsidRPr="000101CC">
        <w:rPr>
          <w:rFonts w:asciiTheme="minorHAnsi" w:hAnsiTheme="minorHAnsi" w:cstheme="minorHAnsi"/>
        </w:rPr>
        <w:t>unk</w:t>
      </w:r>
      <w:r w:rsidR="007016F0" w:rsidRPr="000101CC">
        <w:rPr>
          <w:rFonts w:asciiTheme="minorHAnsi" w:hAnsiTheme="minorHAnsi" w:cstheme="minorHAnsi"/>
        </w:rPr>
        <w:t>.</w:t>
      </w:r>
    </w:p>
    <w:p w:rsidR="007705BE" w:rsidRPr="000101CC" w:rsidRDefault="007705BE" w:rsidP="51AA0E4B">
      <w:pPr>
        <w:ind w:left="720" w:hanging="720"/>
        <w:rPr>
          <w:rFonts w:asciiTheme="minorHAnsi" w:hAnsiTheme="minorHAnsi" w:cstheme="minorHAnsi"/>
          <w:b/>
          <w:bCs/>
          <w:lang w:val="en-CA"/>
        </w:rPr>
      </w:pPr>
    </w:p>
    <w:p w:rsidR="007255D0" w:rsidRPr="000101CC" w:rsidRDefault="51AA0E4B" w:rsidP="51AA0E4B">
      <w:pPr>
        <w:ind w:left="720" w:hanging="720"/>
        <w:rPr>
          <w:rFonts w:asciiTheme="minorHAnsi" w:hAnsiTheme="minorHAnsi" w:cstheme="minorHAnsi"/>
          <w:b/>
          <w:bCs/>
          <w:lang w:val="en-CA"/>
        </w:rPr>
      </w:pPr>
      <w:r w:rsidRPr="000101CC">
        <w:rPr>
          <w:rFonts w:asciiTheme="minorHAnsi" w:hAnsiTheme="minorHAnsi" w:cstheme="minorHAnsi"/>
          <w:b/>
          <w:bCs/>
          <w:lang w:val="en-CA"/>
        </w:rPr>
        <w:t>COOKING /GROCERIES</w:t>
      </w:r>
    </w:p>
    <w:p w:rsidR="51AA0E4B" w:rsidRPr="000101CC" w:rsidRDefault="57EE2CAC" w:rsidP="57EE2CAC">
      <w:pPr>
        <w:ind w:left="720" w:hanging="720"/>
        <w:rPr>
          <w:rFonts w:asciiTheme="minorHAnsi" w:hAnsiTheme="minorHAnsi" w:cstheme="minorHAnsi"/>
          <w:lang w:val="en-CA"/>
        </w:rPr>
      </w:pPr>
      <w:r w:rsidRPr="000101CC">
        <w:rPr>
          <w:rFonts w:asciiTheme="minorHAnsi" w:hAnsiTheme="minorHAnsi" w:cstheme="minorHAnsi"/>
          <w:lang w:val="en-CA"/>
        </w:rPr>
        <w:t>In your suite, there is a toaster</w:t>
      </w:r>
      <w:r w:rsidR="00F66F96" w:rsidRPr="000101CC">
        <w:rPr>
          <w:rFonts w:asciiTheme="minorHAnsi" w:hAnsiTheme="minorHAnsi" w:cstheme="minorHAnsi"/>
          <w:lang w:val="en-CA"/>
        </w:rPr>
        <w:t xml:space="preserve"> oven</w:t>
      </w:r>
      <w:r w:rsidRPr="000101CC">
        <w:rPr>
          <w:rFonts w:asciiTheme="minorHAnsi" w:hAnsiTheme="minorHAnsi" w:cstheme="minorHAnsi"/>
          <w:lang w:val="en-CA"/>
        </w:rPr>
        <w:t xml:space="preserve">, range with oven, kettle, full-size fridge with freezer, coffee machine, </w:t>
      </w:r>
    </w:p>
    <w:p w:rsidR="51AA0E4B" w:rsidRPr="000101CC" w:rsidRDefault="00380BCA" w:rsidP="681C2206">
      <w:pPr>
        <w:ind w:left="720" w:hanging="720"/>
        <w:rPr>
          <w:rFonts w:asciiTheme="minorHAnsi" w:hAnsiTheme="minorHAnsi" w:cstheme="minorHAnsi"/>
          <w:lang w:val="en-CA"/>
        </w:rPr>
      </w:pPr>
      <w:r w:rsidRPr="000101CC">
        <w:rPr>
          <w:rFonts w:asciiTheme="minorHAnsi" w:hAnsiTheme="minorHAnsi" w:cstheme="minorHAnsi"/>
          <w:lang w:val="en-CA"/>
        </w:rPr>
        <w:t>m</w:t>
      </w:r>
      <w:r w:rsidR="681C2206" w:rsidRPr="000101CC">
        <w:rPr>
          <w:rFonts w:asciiTheme="minorHAnsi" w:hAnsiTheme="minorHAnsi" w:cstheme="minorHAnsi"/>
          <w:lang w:val="en-CA"/>
        </w:rPr>
        <w:t>icrowave, basic cooking utensils and place settings for 6.</w:t>
      </w:r>
    </w:p>
    <w:p w:rsidR="00515EDD" w:rsidRPr="000101CC" w:rsidRDefault="0CA82933" w:rsidP="0CA82933">
      <w:pPr>
        <w:ind w:left="720" w:hanging="720"/>
        <w:rPr>
          <w:rFonts w:asciiTheme="minorHAnsi" w:hAnsiTheme="minorHAnsi" w:cstheme="minorHAnsi"/>
          <w:b/>
          <w:bCs/>
          <w:lang w:val="en-CA"/>
        </w:rPr>
      </w:pPr>
      <w:r w:rsidRPr="000101CC">
        <w:rPr>
          <w:rFonts w:asciiTheme="minorHAnsi" w:hAnsiTheme="minorHAnsi" w:cstheme="minorHAnsi"/>
        </w:rPr>
        <w:t>There are two good Su</w:t>
      </w:r>
      <w:r w:rsidR="00F54374" w:rsidRPr="000101CC">
        <w:rPr>
          <w:rFonts w:asciiTheme="minorHAnsi" w:hAnsiTheme="minorHAnsi" w:cstheme="minorHAnsi"/>
        </w:rPr>
        <w:t>permarkets in town: Foodland</w:t>
      </w:r>
      <w:r w:rsidRPr="000101CC">
        <w:rPr>
          <w:rFonts w:asciiTheme="minorHAnsi" w:hAnsiTheme="minorHAnsi" w:cstheme="minorHAnsi"/>
        </w:rPr>
        <w:t xml:space="preserve"> and The Independent. </w:t>
      </w:r>
    </w:p>
    <w:p w:rsidR="00515EDD" w:rsidRPr="000101CC" w:rsidRDefault="0CA82933" w:rsidP="00515EDD">
      <w:pPr>
        <w:rPr>
          <w:rFonts w:asciiTheme="minorHAnsi" w:hAnsiTheme="minorHAnsi" w:cstheme="minorHAnsi"/>
        </w:rPr>
      </w:pPr>
      <w:r w:rsidRPr="000101CC">
        <w:rPr>
          <w:rFonts w:asciiTheme="minorHAnsi" w:hAnsiTheme="minorHAnsi" w:cstheme="minorHAnsi"/>
        </w:rPr>
        <w:t>Most restaurants are on the main street.</w:t>
      </w:r>
    </w:p>
    <w:p w:rsidR="007016F0" w:rsidRPr="000101CC" w:rsidRDefault="007016F0" w:rsidP="0CA82933">
      <w:pPr>
        <w:rPr>
          <w:rFonts w:asciiTheme="minorHAnsi" w:hAnsiTheme="minorHAnsi" w:cstheme="minorHAnsi"/>
          <w:b/>
          <w:bCs/>
        </w:rPr>
      </w:pPr>
    </w:p>
    <w:p w:rsidR="007705BE" w:rsidRPr="000101CC" w:rsidRDefault="007016F0" w:rsidP="0CA82933">
      <w:pPr>
        <w:rPr>
          <w:rFonts w:asciiTheme="minorHAnsi" w:hAnsiTheme="minorHAnsi" w:cstheme="minorHAnsi"/>
          <w:b/>
          <w:bCs/>
        </w:rPr>
      </w:pPr>
      <w:r w:rsidRPr="000101CC">
        <w:rPr>
          <w:rFonts w:asciiTheme="minorHAnsi" w:hAnsiTheme="minorHAnsi" w:cstheme="minorHAnsi"/>
          <w:b/>
          <w:bCs/>
        </w:rPr>
        <w:t xml:space="preserve">WIFI:  </w:t>
      </w:r>
      <w:r w:rsidRPr="000101CC">
        <w:rPr>
          <w:rFonts w:asciiTheme="minorHAnsi" w:hAnsiTheme="minorHAnsi" w:cstheme="minorHAnsi"/>
          <w:bCs/>
        </w:rPr>
        <w:t>The I.D. and password are posted on the bulletin board.</w:t>
      </w:r>
    </w:p>
    <w:p w:rsidR="00916398" w:rsidRDefault="00916398" w:rsidP="0CA82933">
      <w:pPr>
        <w:rPr>
          <w:rFonts w:asciiTheme="minorHAnsi" w:hAnsiTheme="minorHAnsi" w:cstheme="minorHAnsi"/>
          <w:b/>
          <w:bCs/>
        </w:rPr>
      </w:pPr>
    </w:p>
    <w:p w:rsidR="00515EDD" w:rsidRPr="000101CC" w:rsidRDefault="0CA82933" w:rsidP="0CA82933">
      <w:pPr>
        <w:rPr>
          <w:rFonts w:asciiTheme="minorHAnsi" w:hAnsiTheme="minorHAnsi" w:cstheme="minorHAnsi"/>
          <w:b/>
          <w:bCs/>
        </w:rPr>
      </w:pPr>
      <w:r w:rsidRPr="000101CC">
        <w:rPr>
          <w:rFonts w:asciiTheme="minorHAnsi" w:hAnsiTheme="minorHAnsi" w:cstheme="minorHAnsi"/>
          <w:b/>
          <w:bCs/>
        </w:rPr>
        <w:t>WATER</w:t>
      </w:r>
    </w:p>
    <w:p w:rsidR="00DB681D" w:rsidRPr="000101CC" w:rsidRDefault="00DB681D" w:rsidP="00DB681D">
      <w:pPr>
        <w:rPr>
          <w:rFonts w:asciiTheme="minorHAnsi" w:hAnsiTheme="minorHAnsi" w:cstheme="minorHAnsi"/>
        </w:rPr>
      </w:pPr>
      <w:r w:rsidRPr="000101CC">
        <w:rPr>
          <w:rFonts w:asciiTheme="minorHAnsi" w:hAnsiTheme="minorHAnsi" w:cstheme="minorHAnsi"/>
        </w:rPr>
        <w:t xml:space="preserve">Our potable well water is treated </w:t>
      </w:r>
      <w:r w:rsidR="00EA381B" w:rsidRPr="000101CC">
        <w:rPr>
          <w:rFonts w:asciiTheme="minorHAnsi" w:hAnsiTheme="minorHAnsi" w:cstheme="minorHAnsi"/>
        </w:rPr>
        <w:t>with chlorine according</w:t>
      </w:r>
      <w:r w:rsidRPr="000101CC">
        <w:rPr>
          <w:rFonts w:asciiTheme="minorHAnsi" w:hAnsiTheme="minorHAnsi" w:cstheme="minorHAnsi"/>
        </w:rPr>
        <w:t xml:space="preserve"> to Ministry regulations and </w:t>
      </w:r>
      <w:r w:rsidR="00EA381B" w:rsidRPr="000101CC">
        <w:rPr>
          <w:rFonts w:asciiTheme="minorHAnsi" w:hAnsiTheme="minorHAnsi" w:cstheme="minorHAnsi"/>
        </w:rPr>
        <w:t xml:space="preserve">is </w:t>
      </w:r>
      <w:r w:rsidRPr="000101CC">
        <w:rPr>
          <w:rFonts w:asciiTheme="minorHAnsi" w:hAnsiTheme="minorHAnsi" w:cstheme="minorHAnsi"/>
        </w:rPr>
        <w:t>tested every week. We have never had an adverse report.</w:t>
      </w:r>
    </w:p>
    <w:p w:rsidR="00DB681D" w:rsidRPr="000101CC" w:rsidRDefault="00DB681D" w:rsidP="00DB681D">
      <w:pPr>
        <w:rPr>
          <w:rFonts w:asciiTheme="minorHAnsi" w:hAnsiTheme="minorHAnsi" w:cstheme="minorHAnsi"/>
        </w:rPr>
      </w:pPr>
    </w:p>
    <w:p w:rsidR="00515EDD" w:rsidRPr="000101CC" w:rsidRDefault="0CA82933" w:rsidP="00515EDD">
      <w:pPr>
        <w:rPr>
          <w:rFonts w:asciiTheme="minorHAnsi" w:hAnsiTheme="minorHAnsi" w:cstheme="minorHAnsi"/>
        </w:rPr>
      </w:pPr>
      <w:r w:rsidRPr="000101CC">
        <w:rPr>
          <w:rFonts w:asciiTheme="minorHAnsi" w:hAnsiTheme="minorHAnsi" w:cstheme="minorHAnsi"/>
          <w:b/>
          <w:bCs/>
        </w:rPr>
        <w:t>PLUMBING</w:t>
      </w:r>
    </w:p>
    <w:p w:rsidR="00515EDD" w:rsidRPr="000101CC" w:rsidRDefault="0CA82933" w:rsidP="00515EDD">
      <w:pPr>
        <w:rPr>
          <w:rFonts w:asciiTheme="minorHAnsi" w:hAnsiTheme="minorHAnsi" w:cstheme="minorHAnsi"/>
        </w:rPr>
      </w:pPr>
      <w:r w:rsidRPr="000101CC">
        <w:rPr>
          <w:rFonts w:asciiTheme="minorHAnsi" w:hAnsiTheme="minorHAnsi" w:cstheme="minorHAnsi"/>
        </w:rPr>
        <w:t xml:space="preserve">We </w:t>
      </w:r>
      <w:r w:rsidR="00DB681D" w:rsidRPr="000101CC">
        <w:rPr>
          <w:rFonts w:asciiTheme="minorHAnsi" w:hAnsiTheme="minorHAnsi" w:cstheme="minorHAnsi"/>
        </w:rPr>
        <w:t>live with</w:t>
      </w:r>
      <w:r w:rsidRPr="000101CC">
        <w:rPr>
          <w:rFonts w:asciiTheme="minorHAnsi" w:hAnsiTheme="minorHAnsi" w:cstheme="minorHAnsi"/>
        </w:rPr>
        <w:t xml:space="preserve"> a </w:t>
      </w:r>
      <w:r w:rsidRPr="000101CC">
        <w:rPr>
          <w:rFonts w:asciiTheme="minorHAnsi" w:hAnsiTheme="minorHAnsi" w:cstheme="minorHAnsi"/>
          <w:b/>
          <w:bCs/>
        </w:rPr>
        <w:t>Septic System</w:t>
      </w:r>
      <w:r w:rsidR="00DB681D" w:rsidRPr="000101CC">
        <w:rPr>
          <w:rFonts w:asciiTheme="minorHAnsi" w:hAnsiTheme="minorHAnsi" w:cstheme="minorHAnsi"/>
          <w:bCs/>
        </w:rPr>
        <w:t xml:space="preserve"> and this requires extra care when using water for any purpose</w:t>
      </w:r>
      <w:r w:rsidR="00DB681D" w:rsidRPr="000101CC">
        <w:rPr>
          <w:rFonts w:asciiTheme="minorHAnsi" w:hAnsiTheme="minorHAnsi" w:cstheme="minorHAnsi"/>
        </w:rPr>
        <w:t>.</w:t>
      </w:r>
    </w:p>
    <w:p w:rsidR="00515EDD" w:rsidRPr="000101CC" w:rsidRDefault="00EA381B" w:rsidP="00515EDD">
      <w:pPr>
        <w:rPr>
          <w:rFonts w:asciiTheme="minorHAnsi" w:hAnsiTheme="minorHAnsi" w:cstheme="minorHAnsi"/>
        </w:rPr>
      </w:pPr>
      <w:r w:rsidRPr="000101CC">
        <w:rPr>
          <w:rFonts w:asciiTheme="minorHAnsi" w:hAnsiTheme="minorHAnsi" w:cstheme="minorHAnsi"/>
        </w:rPr>
        <w:t>Scrape plates and pans into the garbage.   Do not scrape any food into the sink.</w:t>
      </w:r>
    </w:p>
    <w:p w:rsidR="00DB681D" w:rsidRPr="000101CC" w:rsidRDefault="00DB681D" w:rsidP="00515EDD">
      <w:pPr>
        <w:rPr>
          <w:rFonts w:asciiTheme="minorHAnsi" w:hAnsiTheme="minorHAnsi" w:cstheme="minorHAnsi"/>
        </w:rPr>
      </w:pPr>
      <w:r w:rsidRPr="000101CC">
        <w:rPr>
          <w:rFonts w:asciiTheme="minorHAnsi" w:hAnsiTheme="minorHAnsi" w:cstheme="minorHAnsi"/>
        </w:rPr>
        <w:t>Wipe pots</w:t>
      </w:r>
      <w:r w:rsidR="00EA381B" w:rsidRPr="000101CC">
        <w:rPr>
          <w:rFonts w:asciiTheme="minorHAnsi" w:hAnsiTheme="minorHAnsi" w:cstheme="minorHAnsi"/>
        </w:rPr>
        <w:t>,</w:t>
      </w:r>
      <w:r w:rsidRPr="000101CC">
        <w:rPr>
          <w:rFonts w:asciiTheme="minorHAnsi" w:hAnsiTheme="minorHAnsi" w:cstheme="minorHAnsi"/>
        </w:rPr>
        <w:t xml:space="preserve"> pans and dishes free of oil and grease with a paper towel before washing</w:t>
      </w:r>
    </w:p>
    <w:p w:rsidR="00515EDD" w:rsidRPr="000101CC" w:rsidRDefault="00380BCA" w:rsidP="00515EDD">
      <w:pPr>
        <w:rPr>
          <w:rFonts w:asciiTheme="minorHAnsi" w:hAnsiTheme="minorHAnsi" w:cstheme="minorHAnsi"/>
        </w:rPr>
      </w:pPr>
      <w:r w:rsidRPr="000101CC">
        <w:rPr>
          <w:rFonts w:asciiTheme="minorHAnsi" w:hAnsiTheme="minorHAnsi" w:cstheme="minorHAnsi"/>
        </w:rPr>
        <w:t>A</w:t>
      </w:r>
      <w:r w:rsidR="57EE2CAC" w:rsidRPr="000101CC">
        <w:rPr>
          <w:rFonts w:asciiTheme="minorHAnsi" w:hAnsiTheme="minorHAnsi" w:cstheme="minorHAnsi"/>
          <w:bCs/>
        </w:rPr>
        <w:t>bsolutely</w:t>
      </w:r>
      <w:r w:rsidR="57EE2CAC" w:rsidRPr="000101CC">
        <w:rPr>
          <w:rFonts w:asciiTheme="minorHAnsi" w:hAnsiTheme="minorHAnsi" w:cstheme="minorHAnsi"/>
        </w:rPr>
        <w:t xml:space="preserve"> NO tampons, paper towels, excess toilet paper, wads of paper or food down the toilet. </w:t>
      </w:r>
    </w:p>
    <w:p w:rsidR="00515EDD" w:rsidRPr="000101CC" w:rsidRDefault="00DB681D" w:rsidP="00515EDD">
      <w:pPr>
        <w:rPr>
          <w:rFonts w:asciiTheme="minorHAnsi" w:hAnsiTheme="minorHAnsi" w:cstheme="minorHAnsi"/>
          <w:u w:val="single"/>
        </w:rPr>
      </w:pPr>
      <w:r w:rsidRPr="000101CC">
        <w:rPr>
          <w:rFonts w:asciiTheme="minorHAnsi" w:hAnsiTheme="minorHAnsi" w:cstheme="minorHAnsi"/>
          <w:u w:val="single"/>
        </w:rPr>
        <w:t>Any blockages will make your stay very unpleasant.</w:t>
      </w:r>
    </w:p>
    <w:p w:rsidR="00DB681D" w:rsidRPr="000101CC" w:rsidRDefault="00DB681D" w:rsidP="00515EDD">
      <w:pPr>
        <w:rPr>
          <w:rFonts w:asciiTheme="minorHAnsi" w:hAnsiTheme="minorHAnsi" w:cstheme="minorHAnsi"/>
          <w:b/>
          <w:color w:val="F4B083" w:themeColor="accent2" w:themeTint="99"/>
          <w:u w:val="single"/>
        </w:rPr>
      </w:pPr>
    </w:p>
    <w:p w:rsidR="00F54374" w:rsidRPr="000101CC" w:rsidRDefault="51AA0E4B" w:rsidP="51AA0E4B">
      <w:pPr>
        <w:rPr>
          <w:rFonts w:asciiTheme="minorHAnsi" w:hAnsiTheme="minorHAnsi" w:cstheme="minorHAnsi"/>
          <w:b/>
          <w:bCs/>
          <w:color w:val="000000" w:themeColor="text1"/>
        </w:rPr>
      </w:pPr>
      <w:r w:rsidRPr="000101CC">
        <w:rPr>
          <w:rFonts w:asciiTheme="minorHAnsi" w:hAnsiTheme="minorHAnsi" w:cstheme="minorHAnsi"/>
          <w:b/>
          <w:bCs/>
          <w:color w:val="000000" w:themeColor="text1"/>
        </w:rPr>
        <w:t>GARBAGE</w:t>
      </w:r>
    </w:p>
    <w:p w:rsidR="00F54374" w:rsidRPr="000101CC" w:rsidRDefault="00F54374" w:rsidP="51AA0E4B">
      <w:pPr>
        <w:rPr>
          <w:rFonts w:asciiTheme="minorHAnsi" w:hAnsiTheme="minorHAnsi" w:cstheme="minorHAnsi"/>
          <w:bCs/>
          <w:color w:val="000000" w:themeColor="text1"/>
        </w:rPr>
      </w:pPr>
      <w:r w:rsidRPr="000101CC">
        <w:rPr>
          <w:rFonts w:asciiTheme="minorHAnsi" w:hAnsiTheme="minorHAnsi" w:cstheme="minorHAnsi"/>
          <w:bCs/>
          <w:color w:val="000000" w:themeColor="text1"/>
        </w:rPr>
        <w:t xml:space="preserve">There is a dumpster for garbage in the parking lot. </w:t>
      </w:r>
      <w:r w:rsidR="002A5880" w:rsidRPr="000101CC">
        <w:rPr>
          <w:rFonts w:asciiTheme="minorHAnsi" w:hAnsiTheme="minorHAnsi" w:cstheme="minorHAnsi"/>
          <w:bCs/>
          <w:color w:val="000000" w:themeColor="text1"/>
        </w:rPr>
        <w:t xml:space="preserve">Please ensure that the </w:t>
      </w:r>
      <w:r w:rsidR="00DB681D" w:rsidRPr="000101CC">
        <w:rPr>
          <w:rFonts w:asciiTheme="minorHAnsi" w:hAnsiTheme="minorHAnsi" w:cstheme="minorHAnsi"/>
          <w:bCs/>
          <w:color w:val="000000" w:themeColor="text1"/>
        </w:rPr>
        <w:t>locking chain</w:t>
      </w:r>
      <w:r w:rsidR="002A5880" w:rsidRPr="000101CC">
        <w:rPr>
          <w:rFonts w:asciiTheme="minorHAnsi" w:hAnsiTheme="minorHAnsi" w:cstheme="minorHAnsi"/>
          <w:bCs/>
          <w:color w:val="000000" w:themeColor="text1"/>
        </w:rPr>
        <w:t xml:space="preserve"> is secured to ward off visits from the bears! </w:t>
      </w:r>
      <w:r w:rsidR="00DB681D" w:rsidRPr="000101CC">
        <w:rPr>
          <w:rFonts w:asciiTheme="minorHAnsi" w:hAnsiTheme="minorHAnsi" w:cstheme="minorHAnsi"/>
          <w:bCs/>
          <w:color w:val="000000" w:themeColor="text1"/>
        </w:rPr>
        <w:t xml:space="preserve">Please </w:t>
      </w:r>
      <w:r w:rsidRPr="000101CC">
        <w:rPr>
          <w:rFonts w:asciiTheme="minorHAnsi" w:hAnsiTheme="minorHAnsi" w:cstheme="minorHAnsi"/>
          <w:bCs/>
          <w:color w:val="000000" w:themeColor="text1"/>
        </w:rPr>
        <w:t>take your recycling home with you.</w:t>
      </w:r>
    </w:p>
    <w:p w:rsidR="00F54374" w:rsidRPr="000101CC" w:rsidRDefault="00F54374" w:rsidP="51AA0E4B">
      <w:pPr>
        <w:rPr>
          <w:rFonts w:asciiTheme="minorHAnsi" w:hAnsiTheme="minorHAnsi" w:cstheme="minorHAnsi"/>
          <w:b/>
          <w:bCs/>
          <w:color w:val="F4B083" w:themeColor="accent2" w:themeTint="99"/>
        </w:rPr>
      </w:pPr>
    </w:p>
    <w:p w:rsidR="003E65C0" w:rsidRPr="000101CC" w:rsidRDefault="0CA82933" w:rsidP="0CA82933">
      <w:pPr>
        <w:rPr>
          <w:rFonts w:asciiTheme="minorHAnsi" w:hAnsiTheme="minorHAnsi" w:cstheme="minorHAnsi"/>
          <w:b/>
          <w:bCs/>
        </w:rPr>
      </w:pPr>
      <w:r w:rsidRPr="000101CC">
        <w:rPr>
          <w:rFonts w:asciiTheme="minorHAnsi" w:hAnsiTheme="minorHAnsi" w:cstheme="minorHAnsi"/>
          <w:b/>
          <w:bCs/>
        </w:rPr>
        <w:t>CANDLES AND OPEN FLAMES</w:t>
      </w:r>
    </w:p>
    <w:p w:rsidR="51AA0E4B" w:rsidRPr="000101CC" w:rsidRDefault="51AA0E4B">
      <w:pPr>
        <w:rPr>
          <w:rFonts w:asciiTheme="minorHAnsi" w:hAnsiTheme="minorHAnsi" w:cstheme="minorHAnsi"/>
          <w:b/>
        </w:rPr>
      </w:pPr>
      <w:r w:rsidRPr="000101CC">
        <w:rPr>
          <w:rFonts w:asciiTheme="minorHAnsi" w:hAnsiTheme="minorHAnsi" w:cstheme="minorHAnsi"/>
        </w:rPr>
        <w:t xml:space="preserve">Haliburtonis a high risk forest fire area. </w:t>
      </w:r>
      <w:r w:rsidRPr="000101CC">
        <w:rPr>
          <w:rFonts w:asciiTheme="minorHAnsi" w:hAnsiTheme="minorHAnsi" w:cstheme="minorHAnsi"/>
          <w:b/>
        </w:rPr>
        <w:t>Candles and open flames are strictly forbidden.</w:t>
      </w:r>
    </w:p>
    <w:p w:rsidR="51AA0E4B" w:rsidRPr="000101CC" w:rsidRDefault="51AA0E4B" w:rsidP="51AA0E4B">
      <w:pPr>
        <w:rPr>
          <w:rFonts w:asciiTheme="minorHAnsi" w:hAnsiTheme="minorHAnsi" w:cstheme="minorHAnsi"/>
          <w:b/>
          <w:bCs/>
        </w:rPr>
      </w:pPr>
    </w:p>
    <w:p w:rsidR="51AA0E4B" w:rsidRPr="000101CC" w:rsidRDefault="51AA0E4B" w:rsidP="51AA0E4B">
      <w:pPr>
        <w:rPr>
          <w:rFonts w:asciiTheme="minorHAnsi" w:hAnsiTheme="minorHAnsi" w:cstheme="minorHAnsi"/>
          <w:b/>
          <w:bCs/>
        </w:rPr>
      </w:pPr>
      <w:r w:rsidRPr="000101CC">
        <w:rPr>
          <w:rFonts w:asciiTheme="minorHAnsi" w:hAnsiTheme="minorHAnsi" w:cstheme="minorHAnsi"/>
          <w:b/>
          <w:bCs/>
        </w:rPr>
        <w:t xml:space="preserve">SMOKING </w:t>
      </w:r>
    </w:p>
    <w:p w:rsidR="00DB681D" w:rsidRPr="000101CC" w:rsidRDefault="00DB681D" w:rsidP="00DB681D">
      <w:pPr>
        <w:rPr>
          <w:rFonts w:asciiTheme="minorHAnsi" w:hAnsiTheme="minorHAnsi" w:cstheme="minorHAnsi"/>
        </w:rPr>
      </w:pPr>
      <w:r w:rsidRPr="000101CC">
        <w:rPr>
          <w:rFonts w:asciiTheme="minorHAnsi" w:hAnsiTheme="minorHAnsi" w:cstheme="minorHAnsi"/>
        </w:rPr>
        <w:t xml:space="preserve">Strictly </w:t>
      </w:r>
      <w:r w:rsidRPr="000101CC">
        <w:rPr>
          <w:rFonts w:asciiTheme="minorHAnsi" w:hAnsiTheme="minorHAnsi" w:cstheme="minorHAnsi"/>
          <w:b/>
          <w:u w:val="single"/>
        </w:rPr>
        <w:t>No Smoking</w:t>
      </w:r>
      <w:r w:rsidRPr="000101CC">
        <w:rPr>
          <w:rFonts w:asciiTheme="minorHAnsi" w:hAnsiTheme="minorHAnsi" w:cstheme="minorHAnsi"/>
          <w:iCs/>
        </w:rPr>
        <w:t>inside or near any buildings</w:t>
      </w:r>
      <w:r w:rsidRPr="000101CC">
        <w:rPr>
          <w:rFonts w:asciiTheme="minorHAnsi" w:hAnsiTheme="minorHAnsi" w:cstheme="minorHAnsi"/>
        </w:rPr>
        <w:t>.</w:t>
      </w:r>
    </w:p>
    <w:p w:rsidR="00DB681D" w:rsidRPr="000101CC" w:rsidRDefault="00DB681D" w:rsidP="00DB681D">
      <w:pPr>
        <w:rPr>
          <w:rFonts w:asciiTheme="minorHAnsi" w:hAnsiTheme="minorHAnsi" w:cstheme="minorHAnsi"/>
        </w:rPr>
      </w:pPr>
      <w:r w:rsidRPr="000101CC">
        <w:rPr>
          <w:rFonts w:asciiTheme="minorHAnsi" w:hAnsiTheme="minorHAnsi" w:cstheme="minorHAnsi"/>
        </w:rPr>
        <w:t xml:space="preserve">If you smoke </w:t>
      </w:r>
      <w:r w:rsidRPr="000101CC">
        <w:rPr>
          <w:rFonts w:asciiTheme="minorHAnsi" w:hAnsiTheme="minorHAnsi" w:cstheme="minorHAnsi"/>
          <w:iCs/>
        </w:rPr>
        <w:t>outside in the open,</w:t>
      </w:r>
      <w:r w:rsidRPr="000101CC">
        <w:rPr>
          <w:rFonts w:asciiTheme="minorHAnsi" w:hAnsiTheme="minorHAnsi" w:cstheme="minorHAnsi"/>
        </w:rPr>
        <w:t xml:space="preserve"> please pick up your butts.</w:t>
      </w:r>
    </w:p>
    <w:p w:rsidR="007705BE" w:rsidRPr="000101CC" w:rsidRDefault="007705BE">
      <w:pPr>
        <w:rPr>
          <w:rFonts w:asciiTheme="minorHAnsi" w:hAnsiTheme="minorHAnsi" w:cstheme="minorHAnsi"/>
          <w:b/>
          <w:bCs/>
        </w:rPr>
      </w:pPr>
    </w:p>
    <w:p w:rsidR="51AA0E4B" w:rsidRPr="000101CC" w:rsidRDefault="51AA0E4B">
      <w:pPr>
        <w:rPr>
          <w:rFonts w:asciiTheme="minorHAnsi" w:hAnsiTheme="minorHAnsi" w:cstheme="minorHAnsi"/>
        </w:rPr>
      </w:pPr>
      <w:r w:rsidRPr="000101CC">
        <w:rPr>
          <w:rFonts w:asciiTheme="minorHAnsi" w:hAnsiTheme="minorHAnsi" w:cstheme="minorHAnsi"/>
          <w:b/>
          <w:bCs/>
        </w:rPr>
        <w:t>PETS</w:t>
      </w:r>
    </w:p>
    <w:p w:rsidR="00F66F96" w:rsidRPr="000101CC" w:rsidRDefault="00DB681D" w:rsidP="00F66F96">
      <w:pPr>
        <w:rPr>
          <w:rFonts w:asciiTheme="minorHAnsi" w:hAnsiTheme="minorHAnsi" w:cstheme="minorHAnsi"/>
          <w:bCs/>
        </w:rPr>
      </w:pPr>
      <w:r w:rsidRPr="000101CC">
        <w:rPr>
          <w:rFonts w:asciiTheme="minorHAnsi" w:hAnsiTheme="minorHAnsi" w:cstheme="minorHAnsi"/>
          <w:bCs/>
        </w:rPr>
        <w:t>Pets are not allowed</w:t>
      </w:r>
    </w:p>
    <w:p w:rsidR="51AA0E4B" w:rsidRPr="000101CC" w:rsidRDefault="51AA0E4B" w:rsidP="51AA0E4B">
      <w:pPr>
        <w:rPr>
          <w:rFonts w:asciiTheme="minorHAnsi" w:hAnsiTheme="minorHAnsi" w:cstheme="minorHAnsi"/>
          <w:b/>
          <w:bCs/>
        </w:rPr>
      </w:pPr>
      <w:r w:rsidRPr="000101CC">
        <w:rPr>
          <w:rFonts w:asciiTheme="minorHAnsi" w:hAnsiTheme="minorHAnsi" w:cstheme="minorHAnsi"/>
        </w:rPr>
        <w:t>.</w:t>
      </w:r>
    </w:p>
    <w:p w:rsidR="003E65C0" w:rsidRPr="000101CC" w:rsidRDefault="48CD9AD3" w:rsidP="48CD9AD3">
      <w:pPr>
        <w:rPr>
          <w:rFonts w:asciiTheme="minorHAnsi" w:hAnsiTheme="minorHAnsi" w:cstheme="minorHAnsi"/>
          <w:b/>
          <w:bCs/>
        </w:rPr>
      </w:pPr>
      <w:r w:rsidRPr="000101CC">
        <w:rPr>
          <w:rFonts w:asciiTheme="minorHAnsi" w:hAnsiTheme="minorHAnsi" w:cstheme="minorHAnsi"/>
          <w:b/>
          <w:bCs/>
        </w:rPr>
        <w:t>WIFI</w:t>
      </w:r>
    </w:p>
    <w:p w:rsidR="003E65C0" w:rsidRPr="000101CC" w:rsidRDefault="0CA82933" w:rsidP="003E65C0">
      <w:pPr>
        <w:rPr>
          <w:rFonts w:asciiTheme="minorHAnsi" w:hAnsiTheme="minorHAnsi" w:cstheme="minorHAnsi"/>
        </w:rPr>
      </w:pPr>
      <w:r w:rsidRPr="000101CC">
        <w:rPr>
          <w:rFonts w:asciiTheme="minorHAnsi" w:hAnsiTheme="minorHAnsi" w:cstheme="minorHAnsi"/>
        </w:rPr>
        <w:t>WIFI is available to you</w:t>
      </w:r>
      <w:r w:rsidR="00916398">
        <w:rPr>
          <w:rFonts w:asciiTheme="minorHAnsi" w:hAnsiTheme="minorHAnsi" w:cstheme="minorHAnsi"/>
        </w:rPr>
        <w:t xml:space="preserve"> </w:t>
      </w:r>
      <w:r w:rsidRPr="000101CC">
        <w:rPr>
          <w:rFonts w:asciiTheme="minorHAnsi" w:hAnsiTheme="minorHAnsi" w:cstheme="minorHAnsi"/>
        </w:rPr>
        <w:t>on the</w:t>
      </w:r>
      <w:r w:rsidR="00916398">
        <w:rPr>
          <w:rFonts w:asciiTheme="minorHAnsi" w:hAnsiTheme="minorHAnsi" w:cstheme="minorHAnsi"/>
        </w:rPr>
        <w:t xml:space="preserve"> </w:t>
      </w:r>
      <w:r w:rsidRPr="000101CC">
        <w:rPr>
          <w:rFonts w:asciiTheme="minorHAnsi" w:hAnsiTheme="minorHAnsi" w:cstheme="minorHAnsi"/>
        </w:rPr>
        <w:t>screen</w:t>
      </w:r>
      <w:r w:rsidR="00EA381B" w:rsidRPr="000101CC">
        <w:rPr>
          <w:rFonts w:asciiTheme="minorHAnsi" w:hAnsiTheme="minorHAnsi" w:cstheme="minorHAnsi"/>
        </w:rPr>
        <w:t>ed</w:t>
      </w:r>
      <w:r w:rsidRPr="000101CC">
        <w:rPr>
          <w:rFonts w:asciiTheme="minorHAnsi" w:hAnsiTheme="minorHAnsi" w:cstheme="minorHAnsi"/>
        </w:rPr>
        <w:t xml:space="preserve"> porch of the Lodge</w:t>
      </w:r>
      <w:proofErr w:type="gramStart"/>
      <w:r w:rsidRPr="000101CC">
        <w:rPr>
          <w:rFonts w:asciiTheme="minorHAnsi" w:hAnsiTheme="minorHAnsi" w:cstheme="minorHAnsi"/>
        </w:rPr>
        <w:t>.</w:t>
      </w:r>
      <w:r w:rsidR="00EA381B" w:rsidRPr="000101CC">
        <w:rPr>
          <w:rFonts w:asciiTheme="minorHAnsi" w:hAnsiTheme="minorHAnsi" w:cstheme="minorHAnsi"/>
        </w:rPr>
        <w:t>(</w:t>
      </w:r>
      <w:proofErr w:type="gramEnd"/>
      <w:r w:rsidR="00DB681D" w:rsidRPr="000101CC">
        <w:rPr>
          <w:rFonts w:asciiTheme="minorHAnsi" w:hAnsiTheme="minorHAnsi" w:cstheme="minorHAnsi"/>
        </w:rPr>
        <w:t>Access to the Lodge itself is formembers only.</w:t>
      </w:r>
      <w:r w:rsidR="00EA381B" w:rsidRPr="000101CC">
        <w:rPr>
          <w:rFonts w:asciiTheme="minorHAnsi" w:hAnsiTheme="minorHAnsi" w:cstheme="minorHAnsi"/>
        </w:rPr>
        <w:t>)_</w:t>
      </w:r>
    </w:p>
    <w:p w:rsidR="003E65C0" w:rsidRPr="000101CC" w:rsidRDefault="0CA82933" w:rsidP="003E65C0">
      <w:pPr>
        <w:rPr>
          <w:rFonts w:asciiTheme="minorHAnsi" w:hAnsiTheme="minorHAnsi" w:cstheme="minorHAnsi"/>
        </w:rPr>
      </w:pPr>
      <w:r w:rsidRPr="000101CC">
        <w:rPr>
          <w:rFonts w:asciiTheme="minorHAnsi" w:hAnsiTheme="minorHAnsi" w:cstheme="minorHAnsi"/>
        </w:rPr>
        <w:t xml:space="preserve">You may also get a strong enough signal to use WIFI right in your suite. </w:t>
      </w:r>
    </w:p>
    <w:p w:rsidR="007705BE" w:rsidRPr="000101CC" w:rsidRDefault="00F66F96" w:rsidP="007705BE">
      <w:pPr>
        <w:rPr>
          <w:rFonts w:asciiTheme="minorHAnsi" w:hAnsiTheme="minorHAnsi" w:cstheme="minorHAnsi"/>
        </w:rPr>
      </w:pPr>
      <w:r w:rsidRPr="000101CC">
        <w:rPr>
          <w:rFonts w:asciiTheme="minorHAnsi" w:hAnsiTheme="minorHAnsi" w:cstheme="minorHAnsi"/>
        </w:rPr>
        <w:t>Access codes are posted on the bulletin board</w:t>
      </w:r>
    </w:p>
    <w:p w:rsidR="00F66F96" w:rsidRPr="000101CC" w:rsidRDefault="00F66F96" w:rsidP="007705BE">
      <w:pPr>
        <w:rPr>
          <w:rFonts w:asciiTheme="minorHAnsi" w:hAnsiTheme="minorHAnsi" w:cstheme="minorHAnsi"/>
        </w:rPr>
      </w:pPr>
    </w:p>
    <w:p w:rsidR="007705BE" w:rsidRPr="000101CC" w:rsidRDefault="0CA82933" w:rsidP="007705BE">
      <w:pPr>
        <w:rPr>
          <w:rFonts w:asciiTheme="minorHAnsi" w:hAnsiTheme="minorHAnsi" w:cstheme="minorHAnsi"/>
        </w:rPr>
      </w:pPr>
      <w:r w:rsidRPr="000101CC">
        <w:rPr>
          <w:rFonts w:asciiTheme="minorHAnsi" w:hAnsiTheme="minorHAnsi" w:cstheme="minorHAnsi"/>
        </w:rPr>
        <w:t xml:space="preserve">Many thanks for your co-operation </w:t>
      </w:r>
      <w:r w:rsidR="00F66F96" w:rsidRPr="000101CC">
        <w:rPr>
          <w:rFonts w:asciiTheme="minorHAnsi" w:hAnsiTheme="minorHAnsi" w:cstheme="minorHAnsi"/>
        </w:rPr>
        <w:t xml:space="preserve">and </w:t>
      </w:r>
      <w:r w:rsidR="00EA381B" w:rsidRPr="000101CC">
        <w:rPr>
          <w:rFonts w:asciiTheme="minorHAnsi" w:hAnsiTheme="minorHAnsi" w:cstheme="minorHAnsi"/>
        </w:rPr>
        <w:t>s</w:t>
      </w:r>
      <w:r w:rsidR="00F66F96" w:rsidRPr="000101CC">
        <w:rPr>
          <w:rFonts w:asciiTheme="minorHAnsi" w:hAnsiTheme="minorHAnsi" w:cstheme="minorHAnsi"/>
        </w:rPr>
        <w:t>upport</w:t>
      </w:r>
      <w:r w:rsidR="00EA381B" w:rsidRPr="000101CC">
        <w:rPr>
          <w:rFonts w:asciiTheme="minorHAnsi" w:hAnsiTheme="minorHAnsi" w:cstheme="minorHAnsi"/>
        </w:rPr>
        <w:t>. We hope you enjoy your stay.</w:t>
      </w:r>
    </w:p>
    <w:p w:rsidR="00515EDD" w:rsidRPr="000101CC" w:rsidRDefault="00955A90" w:rsidP="007705BE">
      <w:pPr>
        <w:rPr>
          <w:rFonts w:asciiTheme="minorHAnsi" w:hAnsiTheme="minorHAnsi" w:cstheme="minorHAnsi"/>
          <w:i/>
          <w:sz w:val="32"/>
          <w:szCs w:val="32"/>
        </w:rPr>
      </w:pPr>
      <w:r>
        <w:rPr>
          <w:rFonts w:asciiTheme="minorHAnsi" w:hAnsiTheme="minorHAnsi" w:cstheme="minorHAnsi"/>
          <w:i/>
          <w:sz w:val="32"/>
          <w:szCs w:val="32"/>
        </w:rPr>
        <w:t xml:space="preserve">                                                               </w:t>
      </w:r>
      <w:r w:rsidR="0CA82933" w:rsidRPr="000101CC">
        <w:rPr>
          <w:rFonts w:asciiTheme="minorHAnsi" w:hAnsiTheme="minorHAnsi" w:cstheme="minorHAnsi"/>
          <w:i/>
          <w:sz w:val="32"/>
          <w:szCs w:val="32"/>
        </w:rPr>
        <w:t>The Volunteers at Chateau Woodland</w:t>
      </w:r>
    </w:p>
    <w:p w:rsidR="000D4A26" w:rsidRPr="000101CC" w:rsidRDefault="000D4A26">
      <w:pPr>
        <w:rPr>
          <w:rFonts w:asciiTheme="minorHAnsi" w:hAnsiTheme="minorHAnsi" w:cstheme="minorHAnsi"/>
          <w:lang w:val="en-CA"/>
        </w:rPr>
      </w:pPr>
    </w:p>
    <w:sectPr w:rsidR="000D4A26" w:rsidRPr="000101CC" w:rsidSect="006F5FE1">
      <w:pgSz w:w="12240" w:h="15840"/>
      <w:pgMar w:top="851" w:right="567" w:bottom="43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07235"/>
    <w:multiLevelType w:val="hybridMultilevel"/>
    <w:tmpl w:val="A988439E"/>
    <w:lvl w:ilvl="0" w:tplc="8C4A6390">
      <w:start w:val="1"/>
      <w:numFmt w:val="decimal"/>
      <w:lvlText w:val="%1."/>
      <w:lvlJc w:val="left"/>
      <w:pPr>
        <w:ind w:left="720" w:hanging="360"/>
      </w:pPr>
    </w:lvl>
    <w:lvl w:ilvl="1" w:tplc="E5DCAE0A">
      <w:start w:val="1"/>
      <w:numFmt w:val="lowerLetter"/>
      <w:lvlText w:val="%2."/>
      <w:lvlJc w:val="left"/>
      <w:pPr>
        <w:ind w:left="1440" w:hanging="360"/>
      </w:pPr>
    </w:lvl>
    <w:lvl w:ilvl="2" w:tplc="5A5E43E2">
      <w:start w:val="1"/>
      <w:numFmt w:val="lowerRoman"/>
      <w:lvlText w:val="%3."/>
      <w:lvlJc w:val="right"/>
      <w:pPr>
        <w:ind w:left="2160" w:hanging="180"/>
      </w:pPr>
    </w:lvl>
    <w:lvl w:ilvl="3" w:tplc="C94E5110">
      <w:start w:val="1"/>
      <w:numFmt w:val="decimal"/>
      <w:lvlText w:val="%4."/>
      <w:lvlJc w:val="left"/>
      <w:pPr>
        <w:ind w:left="2880" w:hanging="360"/>
      </w:pPr>
    </w:lvl>
    <w:lvl w:ilvl="4" w:tplc="2C726962">
      <w:start w:val="1"/>
      <w:numFmt w:val="lowerLetter"/>
      <w:lvlText w:val="%5."/>
      <w:lvlJc w:val="left"/>
      <w:pPr>
        <w:ind w:left="3600" w:hanging="360"/>
      </w:pPr>
    </w:lvl>
    <w:lvl w:ilvl="5" w:tplc="32ECEF30">
      <w:start w:val="1"/>
      <w:numFmt w:val="lowerRoman"/>
      <w:lvlText w:val="%6."/>
      <w:lvlJc w:val="right"/>
      <w:pPr>
        <w:ind w:left="4320" w:hanging="180"/>
      </w:pPr>
    </w:lvl>
    <w:lvl w:ilvl="6" w:tplc="A078A4BC">
      <w:start w:val="1"/>
      <w:numFmt w:val="decimal"/>
      <w:lvlText w:val="%7."/>
      <w:lvlJc w:val="left"/>
      <w:pPr>
        <w:ind w:left="5040" w:hanging="360"/>
      </w:pPr>
    </w:lvl>
    <w:lvl w:ilvl="7" w:tplc="2AE4BC12">
      <w:start w:val="1"/>
      <w:numFmt w:val="lowerLetter"/>
      <w:lvlText w:val="%8."/>
      <w:lvlJc w:val="left"/>
      <w:pPr>
        <w:ind w:left="5760" w:hanging="360"/>
      </w:pPr>
    </w:lvl>
    <w:lvl w:ilvl="8" w:tplc="917020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stylePaneFormatFilter w:val="3F01"/>
  <w:defaultTabStop w:val="720"/>
  <w:drawingGridHorizontalSpacing w:val="187"/>
  <w:displayVerticalDrawingGridEvery w:val="2"/>
  <w:characterSpacingControl w:val="doNotCompress"/>
  <w:compat/>
  <w:rsids>
    <w:rsidRoot w:val="009B098A"/>
    <w:rsid w:val="00002FD4"/>
    <w:rsid w:val="000101CC"/>
    <w:rsid w:val="00036B6C"/>
    <w:rsid w:val="000C4498"/>
    <w:rsid w:val="000D4A26"/>
    <w:rsid w:val="000E5E0F"/>
    <w:rsid w:val="00171834"/>
    <w:rsid w:val="001A1BD0"/>
    <w:rsid w:val="001C2DC4"/>
    <w:rsid w:val="001C676D"/>
    <w:rsid w:val="002056A8"/>
    <w:rsid w:val="002A5880"/>
    <w:rsid w:val="00380BCA"/>
    <w:rsid w:val="003E65C0"/>
    <w:rsid w:val="004029AA"/>
    <w:rsid w:val="0041730C"/>
    <w:rsid w:val="00467746"/>
    <w:rsid w:val="004767B8"/>
    <w:rsid w:val="004857B1"/>
    <w:rsid w:val="004E08A1"/>
    <w:rsid w:val="00515EDD"/>
    <w:rsid w:val="005644F2"/>
    <w:rsid w:val="005846E6"/>
    <w:rsid w:val="005C7EE6"/>
    <w:rsid w:val="006B231E"/>
    <w:rsid w:val="006C5FD1"/>
    <w:rsid w:val="006E56F9"/>
    <w:rsid w:val="006F5FE1"/>
    <w:rsid w:val="007016F0"/>
    <w:rsid w:val="007237DB"/>
    <w:rsid w:val="007255D0"/>
    <w:rsid w:val="007705BE"/>
    <w:rsid w:val="00873228"/>
    <w:rsid w:val="00891CB6"/>
    <w:rsid w:val="008A17D4"/>
    <w:rsid w:val="008F6BCC"/>
    <w:rsid w:val="0090766E"/>
    <w:rsid w:val="00916398"/>
    <w:rsid w:val="00937AC9"/>
    <w:rsid w:val="00955A90"/>
    <w:rsid w:val="009B098A"/>
    <w:rsid w:val="009B5706"/>
    <w:rsid w:val="009F686F"/>
    <w:rsid w:val="00A71859"/>
    <w:rsid w:val="00A953AC"/>
    <w:rsid w:val="00AA7A51"/>
    <w:rsid w:val="00AE7875"/>
    <w:rsid w:val="00B153F9"/>
    <w:rsid w:val="00B17A7E"/>
    <w:rsid w:val="00B532C3"/>
    <w:rsid w:val="00D2146D"/>
    <w:rsid w:val="00DA0362"/>
    <w:rsid w:val="00DB681D"/>
    <w:rsid w:val="00DD33E8"/>
    <w:rsid w:val="00EA381B"/>
    <w:rsid w:val="00ED5A47"/>
    <w:rsid w:val="00F04655"/>
    <w:rsid w:val="00F54374"/>
    <w:rsid w:val="00F60D29"/>
    <w:rsid w:val="00F66F96"/>
    <w:rsid w:val="00F84AD7"/>
    <w:rsid w:val="0CA82933"/>
    <w:rsid w:val="26B331FD"/>
    <w:rsid w:val="48CD9AD3"/>
    <w:rsid w:val="51AA0E4B"/>
    <w:rsid w:val="57EE2CAC"/>
    <w:rsid w:val="681C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3A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3A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80B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0BC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CHATEAU WOODLAND  - CLIFF SIDE CABIN  # 1</vt:lpstr>
    </vt:vector>
  </TitlesOfParts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CHATEAU WOODLAND  - CLIFF SIDE CABIN  # 1</dc:title>
  <dc:subject/>
  <dc:creator>Michael</dc:creator>
  <cp:keywords/>
  <dc:description/>
  <cp:lastModifiedBy>Windows User</cp:lastModifiedBy>
  <cp:revision>11</cp:revision>
  <dcterms:created xsi:type="dcterms:W3CDTF">2022-02-01T15:56:00Z</dcterms:created>
  <dcterms:modified xsi:type="dcterms:W3CDTF">2022-02-27T17:11:00Z</dcterms:modified>
</cp:coreProperties>
</file>